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445B" w14:textId="078B280F" w:rsidR="006D0F51" w:rsidRPr="006D0F51" w:rsidRDefault="006D0F51" w:rsidP="006D0F51">
      <w:pPr>
        <w:pStyle w:val="xparagraph"/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</w:rPr>
      </w:pPr>
      <w:r w:rsidRPr="006D0F51"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The Hon. Chris Minns, MP</w:t>
      </w:r>
      <w:r w:rsidRPr="006D0F51"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</w:rPr>
        <w:t> </w:t>
      </w:r>
    </w:p>
    <w:p w14:paraId="24D12BD9" w14:textId="21CF9C20" w:rsidR="006D0F51" w:rsidRPr="00DF3155" w:rsidRDefault="006D0F51" w:rsidP="00DF3155">
      <w:pPr>
        <w:pStyle w:val="xparagraph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</w:rPr>
      </w:pPr>
      <w:r w:rsidRPr="006D0F51"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GPO Box 5341</w:t>
      </w:r>
      <w:r w:rsidRPr="006D0F51"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</w:rPr>
        <w:t> </w:t>
      </w:r>
      <w:r w:rsidRPr="006D0F51"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</w:rPr>
        <w:br/>
      </w:r>
      <w:r w:rsidRPr="006D0F51"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SYDNEY NSW 2001 </w:t>
      </w:r>
      <w:r w:rsidRPr="006D0F51">
        <w:rPr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</w:rPr>
        <w:t> </w:t>
      </w:r>
    </w:p>
    <w:p w14:paraId="42044337" w14:textId="60C947B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Dear Premier,</w:t>
      </w:r>
    </w:p>
    <w:p w14:paraId="389367A1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09FB4C61" w14:textId="670B4E61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We write to you as a coalition of </w:t>
      </w:r>
      <w:r w:rsidR="00ED69A7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lawyers </w:t>
      </w:r>
      <w:r w:rsidR="004C6D78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working on the front-line of legal assistance 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across metropolitan, rural, regional and remote NSW.</w:t>
      </w:r>
    </w:p>
    <w:p w14:paraId="08ADE442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121A623D" w14:textId="7374EB5C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hAnsi="Avenir Book"/>
          <w:color w:val="212529"/>
          <w:sz w:val="20"/>
          <w:szCs w:val="20"/>
          <w:shd w:val="clear" w:color="auto" w:fill="FFFFFF"/>
        </w:rPr>
      </w:pPr>
      <w:r w:rsidRPr="006D0F51">
        <w:rPr>
          <w:rFonts w:ascii="Avenir Book" w:hAnsi="Avenir Book"/>
          <w:color w:val="212529"/>
          <w:sz w:val="20"/>
          <w:szCs w:val="20"/>
          <w:shd w:val="clear" w:color="auto" w:fill="FFFFFF"/>
        </w:rPr>
        <w:t xml:space="preserve">Our society and laws should be just, fair and inclusive. 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And yet every day across our state we </w:t>
      </w:r>
      <w:r w:rsidR="00ED69A7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are 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hear</w:t>
      </w:r>
      <w:r w:rsidR="00ED69A7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ing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 from people who experience different treatment and discrimination because they are LGBTIQA+.</w:t>
      </w:r>
    </w:p>
    <w:p w14:paraId="193782B9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019EAE68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The NSW Equality Legislation Amendment (LGBTIQA+) Bill 2023 is an important step forward in addressing key areas of law to ensure equality and dignity for all our state’s residents.</w:t>
      </w:r>
    </w:p>
    <w:p w14:paraId="3F956BED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625A3A04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Trans and gender diverse people are directly impacted by laws that require invasive, expensive and often unnecessary surgeries to update their gender on birth certificates and other identity documents. </w:t>
      </w:r>
    </w:p>
    <w:p w14:paraId="3A70855E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09B93FCB" w14:textId="14C31AF6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We have clients who </w:t>
      </w:r>
      <w:r w:rsidR="002A3C84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are 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wait</w:t>
      </w:r>
      <w:r w:rsidR="002A3C84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ing, </w:t>
      </w:r>
      <w:r w:rsidR="00691F3D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and 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desperately hoping</w:t>
      </w:r>
      <w:r w:rsidR="002A3C84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,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 for the law to change as it already has in almost all other states and territories in Australia.</w:t>
      </w:r>
    </w:p>
    <w:p w14:paraId="22D0FDA7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469FBE45" w14:textId="0C82F2B0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In 2025 we will mark </w:t>
      </w:r>
      <w:r w:rsidR="00ED5266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3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0 years of sex work being decriminalised in our state and yet banks, real estate agents and insurance providers can outright refuse to serve a sex worker </w:t>
      </w:r>
      <w:r w:rsidR="006D0F51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on the basis of their occupation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.</w:t>
      </w:r>
    </w:p>
    <w:p w14:paraId="7953254B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05CAB259" w14:textId="4653753D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Frustratingly, as lawyers, we </w:t>
      </w:r>
      <w:r w:rsidR="006D0F51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are unable to 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advise </w:t>
      </w:r>
      <w:r w:rsidR="006D0F51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our clients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 of any recourse or remedies</w:t>
      </w:r>
      <w:r w:rsidR="006D0F51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 under the </w:t>
      </w:r>
      <w:r w:rsidR="006D0F51" w:rsidRPr="006D0F51">
        <w:rPr>
          <w:rStyle w:val="xnormaltextrun"/>
          <w:rFonts w:ascii="Avenir Book" w:eastAsiaTheme="majorEastAsia" w:hAnsi="Avenir Book"/>
          <w:i/>
          <w:iCs/>
          <w:color w:val="242424"/>
          <w:sz w:val="20"/>
          <w:szCs w:val="20"/>
          <w:bdr w:val="none" w:sz="0" w:space="0" w:color="auto" w:frame="1"/>
          <w:lang w:val="en-US"/>
        </w:rPr>
        <w:t xml:space="preserve">Anti-Discrimination Act 1977. </w:t>
      </w:r>
    </w:p>
    <w:p w14:paraId="4C28BCCC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</w:pPr>
    </w:p>
    <w:p w14:paraId="51DFCE5A" w14:textId="2B06B594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Fonts w:ascii="Avenir Book" w:hAnsi="Avenir Book" w:cs="AppleSystemUIFont"/>
          <w:sz w:val="20"/>
          <w:szCs w:val="20"/>
          <w:lang w:val="en-GB"/>
        </w:rPr>
      </w:pP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We ask you to progress these reforms and all others in the Equality Bill</w:t>
      </w:r>
      <w:r w:rsidR="006D0F51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, including the proposed </w:t>
      </w:r>
      <w:r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 xml:space="preserve">amendments to the </w:t>
      </w:r>
      <w:r w:rsidRPr="006D0F51">
        <w:rPr>
          <w:rStyle w:val="xnormaltextrun"/>
          <w:rFonts w:ascii="Avenir Book" w:eastAsiaTheme="majorEastAsia" w:hAnsi="Avenir Book"/>
          <w:i/>
          <w:iCs/>
          <w:color w:val="242424"/>
          <w:sz w:val="20"/>
          <w:szCs w:val="20"/>
          <w:bdr w:val="none" w:sz="0" w:space="0" w:color="auto" w:frame="1"/>
          <w:lang w:val="en-US"/>
        </w:rPr>
        <w:t xml:space="preserve">Crimes (Domestic and Personal Violence) Act </w:t>
      </w:r>
      <w:r w:rsidR="4FB4BD7D" w:rsidRPr="006D0F51">
        <w:rPr>
          <w:rStyle w:val="xnormaltextrun"/>
          <w:rFonts w:ascii="Avenir Book" w:eastAsiaTheme="majorEastAsia" w:hAnsi="Avenir Book"/>
          <w:i/>
          <w:iCs/>
          <w:color w:val="242424"/>
          <w:sz w:val="20"/>
          <w:szCs w:val="20"/>
          <w:bdr w:val="none" w:sz="0" w:space="0" w:color="auto" w:frame="1"/>
          <w:lang w:val="en-US"/>
        </w:rPr>
        <w:t>2007</w:t>
      </w:r>
      <w:r w:rsidR="006D0F51" w:rsidRPr="006D0F51">
        <w:rPr>
          <w:rStyle w:val="xnormaltextrun"/>
          <w:rFonts w:ascii="Avenir Book" w:eastAsiaTheme="majorEastAsia" w:hAnsi="Avenir Book"/>
          <w:i/>
          <w:iCs/>
          <w:color w:val="242424"/>
          <w:sz w:val="20"/>
          <w:szCs w:val="20"/>
          <w:bdr w:val="none" w:sz="0" w:space="0" w:color="auto" w:frame="1"/>
          <w:lang w:val="en-US"/>
        </w:rPr>
        <w:t xml:space="preserve">, </w:t>
      </w:r>
      <w:r w:rsidR="006D0F51" w:rsidRPr="006D0F51">
        <w:rPr>
          <w:rStyle w:val="xnormaltextrun"/>
          <w:rFonts w:ascii="Avenir Book" w:eastAsiaTheme="majorEastAsia" w:hAnsi="Avenir Book"/>
          <w:color w:val="242424"/>
          <w:sz w:val="20"/>
          <w:szCs w:val="20"/>
          <w:bdr w:val="none" w:sz="0" w:space="0" w:color="auto" w:frame="1"/>
          <w:lang w:val="en-US"/>
        </w:rPr>
        <w:t>which would add provisions that protect LGBTIQA+ from ‘outing’ in circumstances of potential violence.</w:t>
      </w:r>
    </w:p>
    <w:p w14:paraId="11FC3049" w14:textId="77777777" w:rsidR="001F2B7B" w:rsidRPr="006D0F51" w:rsidRDefault="001F2B7B" w:rsidP="001F2B7B">
      <w:pPr>
        <w:pStyle w:val="xparagraph"/>
        <w:spacing w:before="0" w:beforeAutospacing="0" w:after="0" w:afterAutospacing="0"/>
        <w:textAlignment w:val="baseline"/>
        <w:rPr>
          <w:rFonts w:ascii="Avenir Book" w:hAnsi="Avenir Book" w:cs="AppleSystemUIFont"/>
          <w:sz w:val="20"/>
          <w:szCs w:val="20"/>
          <w:lang w:val="en-GB"/>
        </w:rPr>
      </w:pPr>
    </w:p>
    <w:p w14:paraId="1F455C28" w14:textId="1F94BB59" w:rsidR="00697C09" w:rsidRDefault="001F2B7B" w:rsidP="009D340B">
      <w:pPr>
        <w:pStyle w:val="NormalWeb"/>
        <w:spacing w:before="0" w:beforeAutospacing="0" w:after="0" w:afterAutospacing="0"/>
        <w:rPr>
          <w:rFonts w:ascii="Avenir Book" w:hAnsi="Avenir Book"/>
          <w:color w:val="212529"/>
          <w:sz w:val="20"/>
          <w:szCs w:val="20"/>
        </w:rPr>
      </w:pPr>
      <w:r w:rsidRPr="006D0F51">
        <w:rPr>
          <w:rFonts w:ascii="Avenir Book" w:hAnsi="Avenir Book"/>
          <w:color w:val="212529"/>
          <w:sz w:val="20"/>
          <w:szCs w:val="20"/>
        </w:rPr>
        <w:t>Everyone in NSW should live with respect, wellbeing and dignity, and our laws must be fair and just, giving everyone the chance to thrive and participate in society.</w:t>
      </w:r>
      <w:r w:rsidR="00DF3155">
        <w:rPr>
          <w:rFonts w:ascii="Avenir Book" w:hAnsi="Avenir Book"/>
          <w:color w:val="212529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174"/>
        <w:gridCol w:w="1452"/>
        <w:gridCol w:w="1750"/>
        <w:gridCol w:w="1222"/>
        <w:gridCol w:w="1559"/>
      </w:tblGrid>
      <w:tr w:rsidR="008072D3" w14:paraId="06D7865E" w14:textId="4F816753" w:rsidTr="00DF3155">
        <w:trPr>
          <w:cantSplit/>
          <w:trHeight w:val="794"/>
        </w:trPr>
        <w:tc>
          <w:tcPr>
            <w:tcW w:w="1485" w:type="dxa"/>
            <w:shd w:val="clear" w:color="auto" w:fill="auto"/>
            <w:vAlign w:val="center"/>
          </w:tcPr>
          <w:p w14:paraId="172BEA8B" w14:textId="5395DE3F" w:rsidR="00A62871" w:rsidRDefault="00A62871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377BEFC1" wp14:editId="51DCAB40">
                  <wp:extent cx="363220" cy="337820"/>
                  <wp:effectExtent l="0" t="0" r="5080" b="5080"/>
                  <wp:docPr id="2014886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886996" name="Picture 2014886996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89" t="18661" r="15789" b="17704"/>
                          <a:stretch/>
                        </pic:blipFill>
                        <pic:spPr bwMode="auto">
                          <a:xfrm>
                            <a:off x="0" y="0"/>
                            <a:ext cx="363220" cy="337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AD193B7" w14:textId="71989B19" w:rsidR="00A62871" w:rsidRDefault="00A62871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0682FBC8" wp14:editId="7C4364FA">
                  <wp:extent cx="523875" cy="342900"/>
                  <wp:effectExtent l="0" t="0" r="0" b="0"/>
                  <wp:docPr id="1197731344" name="Picture 3" descr="A logo with blue and yellow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731344" name="Picture 3" descr="A logo with blue and yellow people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970" b="17575"/>
                          <a:stretch/>
                        </pic:blipFill>
                        <pic:spPr bwMode="auto">
                          <a:xfrm>
                            <a:off x="0" y="0"/>
                            <a:ext cx="558541" cy="365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51C9652" w14:textId="29984B41" w:rsidR="00A62871" w:rsidRDefault="000D1BD8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528BB329" wp14:editId="4DBEB375">
                  <wp:extent cx="915670" cy="231140"/>
                  <wp:effectExtent l="0" t="0" r="0" b="0"/>
                  <wp:docPr id="758206840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206840" name="Picture 1" descr="A close-up of a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23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4BF7C2A" w14:textId="4E064B98" w:rsidR="00A62871" w:rsidRDefault="00B90494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628EDA23" wp14:editId="1D535B57">
                  <wp:extent cx="805656" cy="341576"/>
                  <wp:effectExtent l="0" t="0" r="0" b="1905"/>
                  <wp:docPr id="62421160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33566" name="Graphic 1083733566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l="9134" t="16735" r="9012" b="14497"/>
                          <a:stretch/>
                        </pic:blipFill>
                        <pic:spPr bwMode="auto">
                          <a:xfrm>
                            <a:off x="0" y="0"/>
                            <a:ext cx="927307" cy="393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10B2FD3" w14:textId="4B79B295" w:rsidR="00A62871" w:rsidRDefault="00B90494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16C4D5B9" wp14:editId="1847DAA6">
                  <wp:extent cx="558933" cy="422977"/>
                  <wp:effectExtent l="0" t="0" r="0" b="0"/>
                  <wp:docPr id="567548928" name="Picture 2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263620" name="Picture 2" descr="A blue and white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13" cy="43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65BE22" w14:textId="5EE5290E" w:rsidR="00A62871" w:rsidRDefault="00B90494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1864E976" wp14:editId="725D1281">
                  <wp:extent cx="394066" cy="400196"/>
                  <wp:effectExtent l="0" t="3175" r="0" b="0"/>
                  <wp:docPr id="1105125602" name="Picture 6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085469" name="Picture 6" descr="A blue and white logo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7" t="3464" r="4158" b="3796"/>
                          <a:stretch/>
                        </pic:blipFill>
                        <pic:spPr bwMode="auto">
                          <a:xfrm rot="5400000">
                            <a:off x="0" y="0"/>
                            <a:ext cx="426772" cy="433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2D3" w14:paraId="03F971AD" w14:textId="043BF62C" w:rsidTr="00DF3155">
        <w:trPr>
          <w:cantSplit/>
          <w:trHeight w:val="380"/>
        </w:trPr>
        <w:tc>
          <w:tcPr>
            <w:tcW w:w="1485" w:type="dxa"/>
            <w:shd w:val="clear" w:color="auto" w:fill="auto"/>
            <w:vAlign w:val="center"/>
          </w:tcPr>
          <w:p w14:paraId="154A65A5" w14:textId="0A993E6E" w:rsidR="00A62871" w:rsidRDefault="00B90494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33FCAF72" wp14:editId="7FE365B4">
                  <wp:extent cx="936625" cy="212725"/>
                  <wp:effectExtent l="0" t="0" r="3175" b="3175"/>
                  <wp:docPr id="1291572889" name="Picture 3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88739" name="Picture 3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2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22A25D5" w14:textId="53636D1D" w:rsidR="00A62871" w:rsidRDefault="00B90494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285DD2F2" wp14:editId="3272467C">
                  <wp:extent cx="553241" cy="287020"/>
                  <wp:effectExtent l="0" t="0" r="5715" b="5080"/>
                  <wp:docPr id="1390677421" name="Picture 4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42590" name="Picture 4" descr="A blue and white 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09" t="31553" r="25087" b="34951"/>
                          <a:stretch/>
                        </pic:blipFill>
                        <pic:spPr bwMode="auto">
                          <a:xfrm>
                            <a:off x="0" y="0"/>
                            <a:ext cx="566193" cy="293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5FA53BE" w14:textId="49806123" w:rsidR="00A62871" w:rsidRDefault="00B90494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65A75561" wp14:editId="7C816C4C">
                  <wp:extent cx="828808" cy="208155"/>
                  <wp:effectExtent l="0" t="0" r="0" b="0"/>
                  <wp:docPr id="1764894065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894065" name="Graphic 176489406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135" cy="22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F6B610F" w14:textId="2CFB3079" w:rsidR="00A62871" w:rsidRDefault="009D340B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3B7F60A2" wp14:editId="1886D84B">
                  <wp:extent cx="1007166" cy="201433"/>
                  <wp:effectExtent l="0" t="0" r="0" b="1905"/>
                  <wp:docPr id="152644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44538" name="Picture 15264453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487" cy="216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05776FC5" w14:textId="1CD49D14" w:rsidR="00A62871" w:rsidRDefault="009D340B" w:rsidP="00A62871">
            <w:pPr>
              <w:pStyle w:val="NormalWeb"/>
              <w:spacing w:before="0" w:beforeAutospacing="0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inline distT="0" distB="0" distL="0" distR="0" wp14:anchorId="239AD4EB" wp14:editId="05E70E3F">
                  <wp:extent cx="805180" cy="353944"/>
                  <wp:effectExtent l="0" t="0" r="0" b="0"/>
                  <wp:docPr id="1024995375" name="Picture 3" descr="A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847415" name="Picture 3" descr="A logo with a black backgroun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900" cy="374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5FA4F8" w14:textId="5B6BF1B2" w:rsidR="00A62871" w:rsidRDefault="009D340B" w:rsidP="00307FF9">
            <w:pPr>
              <w:pStyle w:val="NormalWeb"/>
              <w:spacing w:before="0" w:beforeAutospacing="0"/>
              <w:rPr>
                <w:rFonts w:ascii="Avenir Book" w:hAnsi="Avenir Book"/>
                <w:color w:val="212529"/>
                <w:sz w:val="20"/>
                <w:szCs w:val="20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18656" behindDoc="1" locked="0" layoutInCell="1" allowOverlap="1" wp14:anchorId="57242C27" wp14:editId="19065FB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-1270</wp:posOffset>
                  </wp:positionV>
                  <wp:extent cx="518160" cy="362585"/>
                  <wp:effectExtent l="0" t="0" r="2540" b="5715"/>
                  <wp:wrapNone/>
                  <wp:docPr id="137537101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983078" name="Picture 643983078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7" t="9926" r="9648" b="11576"/>
                          <a:stretch/>
                        </pic:blipFill>
                        <pic:spPr bwMode="auto">
                          <a:xfrm>
                            <a:off x="0" y="0"/>
                            <a:ext cx="518160" cy="362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72D3" w14:paraId="4DA70806" w14:textId="77777777" w:rsidTr="00DF3155">
        <w:trPr>
          <w:cantSplit/>
          <w:trHeight w:val="427"/>
        </w:trPr>
        <w:tc>
          <w:tcPr>
            <w:tcW w:w="1485" w:type="dxa"/>
            <w:shd w:val="clear" w:color="auto" w:fill="auto"/>
            <w:vAlign w:val="bottom"/>
          </w:tcPr>
          <w:p w14:paraId="2260CB55" w14:textId="6060DD6A" w:rsidR="00A62871" w:rsidRDefault="009D340B" w:rsidP="00A62871">
            <w:pPr>
              <w:pStyle w:val="NormalWeb"/>
              <w:spacing w:before="0" w:beforeAutospacing="0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0704" behindDoc="0" locked="0" layoutInCell="1" allowOverlap="1" wp14:anchorId="6FD66B20" wp14:editId="21A28E69">
                  <wp:simplePos x="0" y="0"/>
                  <wp:positionH relativeFrom="margin">
                    <wp:posOffset>284480</wp:posOffset>
                  </wp:positionH>
                  <wp:positionV relativeFrom="margin">
                    <wp:posOffset>0</wp:posOffset>
                  </wp:positionV>
                  <wp:extent cx="361950" cy="407670"/>
                  <wp:effectExtent l="0" t="0" r="6350" b="0"/>
                  <wp:wrapSquare wrapText="bothSides"/>
                  <wp:docPr id="1130871182" name="Picture 12" descr="A logo for a community legal cent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262011" name="Picture 12" descr="A logo for a community legal centre&#10;&#10;Description automatically generated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25" t="12513" r="15359" b="11512"/>
                          <a:stretch/>
                        </pic:blipFill>
                        <pic:spPr bwMode="auto">
                          <a:xfrm>
                            <a:off x="0" y="0"/>
                            <a:ext cx="361950" cy="407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6654C6C" w14:textId="6C1DB5FD" w:rsidR="00A62871" w:rsidRDefault="009D340B" w:rsidP="002760BA">
            <w:pPr>
              <w:pStyle w:val="NormalWeb"/>
              <w:spacing w:before="0" w:beforeAutospacing="0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2752" behindDoc="0" locked="0" layoutInCell="1" allowOverlap="1" wp14:anchorId="4ADB948F" wp14:editId="6835F93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55625" cy="310515"/>
                  <wp:effectExtent l="0" t="0" r="3175" b="0"/>
                  <wp:wrapSquare wrapText="bothSides"/>
                  <wp:docPr id="1405239807" name="Picture 9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587139" name="Picture 9" descr="A close-up of a logo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731D58E" w14:textId="5D1B5464" w:rsidR="00A62871" w:rsidRDefault="00DF3155" w:rsidP="006165F6">
            <w:pPr>
              <w:pStyle w:val="NormalWeb"/>
              <w:spacing w:before="0" w:beforeAutospacing="0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4800" behindDoc="0" locked="0" layoutInCell="1" allowOverlap="1" wp14:anchorId="52E10DC9" wp14:editId="07912B04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-118110</wp:posOffset>
                  </wp:positionV>
                  <wp:extent cx="739140" cy="211455"/>
                  <wp:effectExtent l="0" t="0" r="0" b="4445"/>
                  <wp:wrapNone/>
                  <wp:docPr id="121766033" name="Picture 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177263" name="Picture 7" descr="A close-up of a logo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21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DDA67E7" w14:textId="773E1EFA" w:rsidR="00A62871" w:rsidRDefault="009D340B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6848" behindDoc="0" locked="0" layoutInCell="1" allowOverlap="1" wp14:anchorId="25374905" wp14:editId="166C234A">
                  <wp:simplePos x="0" y="0"/>
                  <wp:positionH relativeFrom="margin">
                    <wp:posOffset>331470</wp:posOffset>
                  </wp:positionH>
                  <wp:positionV relativeFrom="margin">
                    <wp:posOffset>-123190</wp:posOffset>
                  </wp:positionV>
                  <wp:extent cx="389890" cy="389890"/>
                  <wp:effectExtent l="0" t="0" r="3810" b="3810"/>
                  <wp:wrapNone/>
                  <wp:docPr id="1693180896" name="Picture 14" descr="A logo of a dolph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255221" name="Picture 14" descr="A logo of a dolphi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890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7ED0CF0C" w14:textId="3B40A335" w:rsidR="00A62871" w:rsidRDefault="009D340B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28896" behindDoc="1" locked="0" layoutInCell="1" allowOverlap="1" wp14:anchorId="39C20AB6" wp14:editId="486572C6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-70485</wp:posOffset>
                  </wp:positionV>
                  <wp:extent cx="673735" cy="264795"/>
                  <wp:effectExtent l="0" t="0" r="0" b="1905"/>
                  <wp:wrapSquare wrapText="bothSides"/>
                  <wp:docPr id="131866740" name="Picture 10" descr="A logo for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34991" name="Picture 10" descr="A logo for a company&#10;&#10;Description automatically generated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8" t="15670" r="7812" b="15858"/>
                          <a:stretch/>
                        </pic:blipFill>
                        <pic:spPr bwMode="auto">
                          <a:xfrm>
                            <a:off x="0" y="0"/>
                            <a:ext cx="673735" cy="264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A4002A" w14:textId="6DF8F0B1" w:rsidR="00A62871" w:rsidRDefault="009D340B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730944" behindDoc="0" locked="0" layoutInCell="1" allowOverlap="1" wp14:anchorId="023699CF" wp14:editId="075B8448">
                  <wp:simplePos x="0" y="0"/>
                  <wp:positionH relativeFrom="margin">
                    <wp:posOffset>144145</wp:posOffset>
                  </wp:positionH>
                  <wp:positionV relativeFrom="margin">
                    <wp:posOffset>-1905</wp:posOffset>
                  </wp:positionV>
                  <wp:extent cx="661035" cy="447675"/>
                  <wp:effectExtent l="0" t="0" r="0" b="0"/>
                  <wp:wrapSquare wrapText="bothSides"/>
                  <wp:docPr id="2076803760" name="Picture 1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74084" name="Picture 11" descr="A close-up of a logo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340B" w14:paraId="750C7A68" w14:textId="77777777" w:rsidTr="00DF3155">
        <w:trPr>
          <w:cantSplit/>
          <w:trHeight w:val="78"/>
        </w:trPr>
        <w:tc>
          <w:tcPr>
            <w:tcW w:w="1485" w:type="dxa"/>
            <w:shd w:val="clear" w:color="auto" w:fill="auto"/>
          </w:tcPr>
          <w:p w14:paraId="2F2B3129" w14:textId="12BDE1A0" w:rsidR="009D340B" w:rsidRDefault="00DF3155" w:rsidP="00DF3155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32992" behindDoc="0" locked="0" layoutInCell="1" allowOverlap="1" wp14:anchorId="1D21EE4D" wp14:editId="707A6CE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791411" cy="156753"/>
                  <wp:effectExtent l="0" t="0" r="0" b="0"/>
                  <wp:wrapSquare wrapText="bothSides"/>
                  <wp:docPr id="105467167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09027" name="Graphic 1031009027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411" cy="15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709AD04" w14:textId="21041E8E" w:rsidR="009D340B" w:rsidRDefault="00DF3155" w:rsidP="002760BA">
            <w:pPr>
              <w:pStyle w:val="NormalWeb"/>
              <w:spacing w:before="0" w:beforeAutospacing="0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735040" behindDoc="1" locked="0" layoutInCell="1" allowOverlap="1" wp14:anchorId="3614E914" wp14:editId="47528BAF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77825" cy="297815"/>
                  <wp:effectExtent l="0" t="0" r="3175" b="0"/>
                  <wp:wrapSquare wrapText="bothSides"/>
                  <wp:docPr id="10928760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76088" name="Picture 1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29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93F31FE" w14:textId="77777777" w:rsidR="009D340B" w:rsidRDefault="009D340B" w:rsidP="006165F6">
            <w:pPr>
              <w:pStyle w:val="NormalWeb"/>
              <w:spacing w:before="0" w:beforeAutospacing="0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86DB850" w14:textId="77777777" w:rsidR="009D340B" w:rsidRDefault="009D340B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444A324" w14:textId="77777777" w:rsidR="009D340B" w:rsidRDefault="009D340B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  <w:color w:val="212529"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3359E5" w14:textId="77777777" w:rsidR="009D340B" w:rsidRDefault="009D340B" w:rsidP="00A62871">
            <w:pPr>
              <w:pStyle w:val="NormalWeb"/>
              <w:spacing w:before="0" w:beforeAutospacing="0"/>
              <w:jc w:val="center"/>
              <w:rPr>
                <w:rFonts w:ascii="Avenir Book" w:hAnsi="Avenir Book"/>
                <w:noProof/>
              </w:rPr>
            </w:pPr>
          </w:p>
        </w:tc>
      </w:tr>
    </w:tbl>
    <w:p w14:paraId="1F047104" w14:textId="77777777" w:rsidR="009D340B" w:rsidRPr="00D03764" w:rsidRDefault="009D340B">
      <w:pPr>
        <w:rPr>
          <w:rFonts w:ascii="Avenir Book" w:hAnsi="Avenir Book"/>
        </w:rPr>
      </w:pPr>
    </w:p>
    <w:sectPr w:rsidR="009D340B" w:rsidRPr="00D03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7B"/>
    <w:rsid w:val="00064BD8"/>
    <w:rsid w:val="000C27D6"/>
    <w:rsid w:val="000D1BD8"/>
    <w:rsid w:val="001F2B7B"/>
    <w:rsid w:val="002249FC"/>
    <w:rsid w:val="002760BA"/>
    <w:rsid w:val="002A3C84"/>
    <w:rsid w:val="002C3EF5"/>
    <w:rsid w:val="00307FF9"/>
    <w:rsid w:val="00324592"/>
    <w:rsid w:val="003F1701"/>
    <w:rsid w:val="004C6D78"/>
    <w:rsid w:val="00506792"/>
    <w:rsid w:val="00576BE9"/>
    <w:rsid w:val="005D329C"/>
    <w:rsid w:val="006165F6"/>
    <w:rsid w:val="006504EF"/>
    <w:rsid w:val="00691F3D"/>
    <w:rsid w:val="00696300"/>
    <w:rsid w:val="00697C09"/>
    <w:rsid w:val="006D0F51"/>
    <w:rsid w:val="007168C5"/>
    <w:rsid w:val="00726332"/>
    <w:rsid w:val="008072D3"/>
    <w:rsid w:val="009D340B"/>
    <w:rsid w:val="009E1782"/>
    <w:rsid w:val="00A05DE3"/>
    <w:rsid w:val="00A62871"/>
    <w:rsid w:val="00A633C2"/>
    <w:rsid w:val="00AF1285"/>
    <w:rsid w:val="00B236B9"/>
    <w:rsid w:val="00B66057"/>
    <w:rsid w:val="00B90494"/>
    <w:rsid w:val="00C85182"/>
    <w:rsid w:val="00CF6E7E"/>
    <w:rsid w:val="00D03764"/>
    <w:rsid w:val="00D35BD3"/>
    <w:rsid w:val="00D465C0"/>
    <w:rsid w:val="00DF3033"/>
    <w:rsid w:val="00DF3155"/>
    <w:rsid w:val="00E365E2"/>
    <w:rsid w:val="00EC68F5"/>
    <w:rsid w:val="00ED5266"/>
    <w:rsid w:val="00ED69A7"/>
    <w:rsid w:val="00FF7D26"/>
    <w:rsid w:val="311289A1"/>
    <w:rsid w:val="4FB4BD7D"/>
    <w:rsid w:val="515CCC97"/>
    <w:rsid w:val="6DF4729A"/>
    <w:rsid w:val="7426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176B"/>
  <w15:chartTrackingRefBased/>
  <w15:docId w15:val="{BA3ADADD-81F5-4061-BBEC-CE36A8B7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B7B"/>
    <w:rPr>
      <w:b/>
      <w:bCs/>
      <w:smallCaps/>
      <w:color w:val="0F4761" w:themeColor="accent1" w:themeShade="BF"/>
      <w:spacing w:val="5"/>
    </w:rPr>
  </w:style>
  <w:style w:type="paragraph" w:customStyle="1" w:styleId="xparagraph">
    <w:name w:val="x_paragraph"/>
    <w:basedOn w:val="Normal"/>
    <w:rsid w:val="001F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normaltextrun">
    <w:name w:val="x_normaltextrun"/>
    <w:basedOn w:val="DefaultParagraphFont"/>
    <w:rsid w:val="001F2B7B"/>
  </w:style>
  <w:style w:type="paragraph" w:styleId="NormalWeb">
    <w:name w:val="Normal (Web)"/>
    <w:basedOn w:val="Normal"/>
    <w:uiPriority w:val="99"/>
    <w:semiHidden/>
    <w:unhideWhenUsed/>
    <w:rsid w:val="001F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D03764"/>
  </w:style>
  <w:style w:type="table" w:styleId="TableGrid">
    <w:name w:val="Table Grid"/>
    <w:basedOn w:val="TableNormal"/>
    <w:uiPriority w:val="39"/>
    <w:rsid w:val="009E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5" Type="http://schemas.openxmlformats.org/officeDocument/2006/relationships/image" Target="media/image22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sv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Ravens</dc:creator>
  <cp:keywords/>
  <dc:description/>
  <cp:lastModifiedBy>Stephne Walker</cp:lastModifiedBy>
  <cp:revision>2</cp:revision>
  <dcterms:created xsi:type="dcterms:W3CDTF">2024-10-03T23:09:00Z</dcterms:created>
  <dcterms:modified xsi:type="dcterms:W3CDTF">2024-10-03T23:09:00Z</dcterms:modified>
</cp:coreProperties>
</file>